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3B6761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3B6761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B50E15">
        <w:rPr>
          <w:rFonts w:ascii="Times New Roman" w:hAnsi="Times New Roman" w:cs="Times New Roman"/>
          <w:sz w:val="28"/>
          <w:szCs w:val="28"/>
        </w:rPr>
        <w:t xml:space="preserve"> 1090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B50E15">
        <w:rPr>
          <w:rFonts w:ascii="Times New Roman" w:hAnsi="Times New Roman" w:cs="Times New Roman"/>
          <w:sz w:val="28"/>
          <w:szCs w:val="28"/>
          <w:lang w:eastAsia="x-none"/>
        </w:rPr>
        <w:t>юго-западнее</w:t>
      </w:r>
      <w:r w:rsidR="005165BE">
        <w:rPr>
          <w:rFonts w:ascii="Times New Roman" w:hAnsi="Times New Roman" w:cs="Times New Roman"/>
          <w:sz w:val="28"/>
          <w:szCs w:val="28"/>
          <w:lang w:eastAsia="x-none"/>
        </w:rPr>
        <w:t xml:space="preserve"> земельного участка с кадастровым номером 42:04:0315001:57</w:t>
      </w:r>
      <w:r w:rsidR="003B6761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B6761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01B59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</w:t>
      </w:r>
      <w:r w:rsidR="00071601">
        <w:rPr>
          <w:rFonts w:ascii="Times New Roman" w:hAnsi="Times New Roman" w:cs="Times New Roman"/>
          <w:sz w:val="28"/>
          <w:szCs w:val="28"/>
        </w:rPr>
        <w:t xml:space="preserve">ния                  </w:t>
      </w:r>
      <w:r w:rsidR="00071601" w:rsidRPr="006B508E">
        <w:rPr>
          <w:rFonts w:ascii="Times New Roman" w:hAnsi="Times New Roman" w:cs="Times New Roman"/>
          <w:sz w:val="28"/>
          <w:szCs w:val="28"/>
        </w:rPr>
        <w:t>о намерении участвовать в аукционе по продаже</w:t>
      </w:r>
      <w:r w:rsidR="00071601">
        <w:rPr>
          <w:rFonts w:ascii="Times New Roman" w:hAnsi="Times New Roman" w:cs="Times New Roman"/>
          <w:sz w:val="28"/>
          <w:szCs w:val="28"/>
        </w:rPr>
        <w:t xml:space="preserve"> </w:t>
      </w:r>
      <w:r w:rsidR="0007160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071601">
        <w:rPr>
          <w:rFonts w:ascii="Times New Roman" w:hAnsi="Times New Roman" w:cs="Times New Roman"/>
          <w:sz w:val="28"/>
          <w:szCs w:val="28"/>
        </w:rPr>
        <w:t xml:space="preserve">ого </w:t>
      </w:r>
      <w:r w:rsidR="0007160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071601">
        <w:rPr>
          <w:rFonts w:ascii="Times New Roman" w:hAnsi="Times New Roman" w:cs="Times New Roman"/>
          <w:sz w:val="28"/>
          <w:szCs w:val="28"/>
        </w:rPr>
        <w:t>ка</w:t>
      </w:r>
      <w:r w:rsidR="00071601"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2F8C">
        <w:rPr>
          <w:rFonts w:ascii="Times New Roman" w:hAnsi="Times New Roman" w:cs="Times New Roman"/>
          <w:sz w:val="28"/>
          <w:szCs w:val="28"/>
        </w:rPr>
        <w:t>13.12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01B59"/>
    <w:rsid w:val="00015D6D"/>
    <w:rsid w:val="0001644F"/>
    <w:rsid w:val="00025ABC"/>
    <w:rsid w:val="0004041C"/>
    <w:rsid w:val="0006695B"/>
    <w:rsid w:val="00071601"/>
    <w:rsid w:val="0007648A"/>
    <w:rsid w:val="000925E5"/>
    <w:rsid w:val="000B1325"/>
    <w:rsid w:val="000B2F8C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B6761"/>
    <w:rsid w:val="003C26C2"/>
    <w:rsid w:val="003C4695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165BE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7275C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5DA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D57A5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56A4"/>
    <w:rsid w:val="009D7A1C"/>
    <w:rsid w:val="009E580B"/>
    <w:rsid w:val="009E63DA"/>
    <w:rsid w:val="009F34D3"/>
    <w:rsid w:val="009F6AD0"/>
    <w:rsid w:val="00A2165E"/>
    <w:rsid w:val="00A42827"/>
    <w:rsid w:val="00A53F08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0E15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9061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12F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129</cp:revision>
  <cp:lastPrinted>2024-12-03T06:31:00Z</cp:lastPrinted>
  <dcterms:created xsi:type="dcterms:W3CDTF">2020-07-15T09:19:00Z</dcterms:created>
  <dcterms:modified xsi:type="dcterms:W3CDTF">2024-12-03T06:31:00Z</dcterms:modified>
</cp:coreProperties>
</file>